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62" w:rsidRDefault="00AE2916" w:rsidP="00A64A62">
      <w:pPr>
        <w:jc w:val="center"/>
        <w:rPr>
          <w:b/>
        </w:rPr>
      </w:pPr>
      <w:r w:rsidRPr="00A64A62">
        <w:rPr>
          <w:b/>
        </w:rPr>
        <w:t>REGULAMIN SZKOLNEG</w:t>
      </w:r>
      <w:r w:rsidR="00466C49" w:rsidRPr="00A64A62">
        <w:rPr>
          <w:b/>
        </w:rPr>
        <w:t>O KONKURSU Z ZAKRESU PRZEDSIĘBIORCZOŚCI</w:t>
      </w:r>
    </w:p>
    <w:p w:rsidR="00AE2916" w:rsidRPr="00A64A62" w:rsidRDefault="00AE2916" w:rsidP="00A64A62">
      <w:pPr>
        <w:jc w:val="center"/>
        <w:rPr>
          <w:b/>
        </w:rPr>
      </w:pPr>
      <w:r w:rsidRPr="00A64A62">
        <w:rPr>
          <w:b/>
        </w:rPr>
        <w:t>„MOJA FIRMA – MOJA PASJA”</w:t>
      </w:r>
    </w:p>
    <w:p w:rsidR="00B83A74" w:rsidRDefault="00AE2916" w:rsidP="00B83A74">
      <w:pPr>
        <w:jc w:val="center"/>
      </w:pPr>
      <w:r>
        <w:t>§ 1</w:t>
      </w:r>
    </w:p>
    <w:p w:rsidR="00AE2916" w:rsidRDefault="00AE2916" w:rsidP="00B83A74">
      <w:pPr>
        <w:jc w:val="center"/>
      </w:pPr>
      <w:r>
        <w:t xml:space="preserve"> POSTANOWIENIA OGÓLNE </w:t>
      </w:r>
    </w:p>
    <w:p w:rsidR="00B83A74" w:rsidRDefault="00617E3E" w:rsidP="00B83A74">
      <w:pPr>
        <w:pStyle w:val="Akapitzlist"/>
        <w:ind w:left="284" w:hanging="284"/>
      </w:pPr>
      <w:r>
        <w:t>1.</w:t>
      </w:r>
      <w:r w:rsidR="00D56BBE">
        <w:t xml:space="preserve"> </w:t>
      </w:r>
      <w:r w:rsidR="00AE2916">
        <w:t>Organizatore</w:t>
      </w:r>
      <w:r>
        <w:t>m konkursu jest Jastrzębskie Doradztwo Kariery (JDK)</w:t>
      </w:r>
      <w:r w:rsidR="00AE2916">
        <w:t>.</w:t>
      </w:r>
    </w:p>
    <w:p w:rsidR="00C62AE1" w:rsidRDefault="001C6739" w:rsidP="00C62AE1">
      <w:pPr>
        <w:pStyle w:val="Akapitzlist"/>
        <w:ind w:left="284" w:hanging="284"/>
      </w:pPr>
      <w:r>
        <w:t xml:space="preserve">2. Koordynatorem głównym jest </w:t>
      </w:r>
      <w:r w:rsidR="005A4BA0">
        <w:t>P</w:t>
      </w:r>
      <w:r>
        <w:t>owiatowy Urząd Pracy w Jast</w:t>
      </w:r>
      <w:r w:rsidR="00C62AE1">
        <w:t>rzębiu-Zdroju oraz Zespół Szkół</w:t>
      </w:r>
      <w:r w:rsidR="005A4BA0">
        <w:t xml:space="preserve"> </w:t>
      </w:r>
      <w:r>
        <w:t>nr 2</w:t>
      </w:r>
    </w:p>
    <w:p w:rsidR="00B83A74" w:rsidRDefault="00C62AE1" w:rsidP="00C62AE1">
      <w:pPr>
        <w:pStyle w:val="Akapitzlist"/>
        <w:ind w:left="284" w:hanging="284"/>
      </w:pPr>
      <w:r>
        <w:t xml:space="preserve">    </w:t>
      </w:r>
      <w:r w:rsidR="001C6739">
        <w:t xml:space="preserve"> w Jastrzębiu-Zdroju</w:t>
      </w:r>
      <w:r w:rsidR="005A4BA0">
        <w:t>.</w:t>
      </w:r>
    </w:p>
    <w:p w:rsidR="00972F25" w:rsidRDefault="00AE2916" w:rsidP="00B83A74">
      <w:pPr>
        <w:pStyle w:val="Akapitzlist"/>
        <w:ind w:left="284" w:hanging="284"/>
      </w:pPr>
      <w:r>
        <w:t>3.</w:t>
      </w:r>
      <w:r w:rsidR="0066489A">
        <w:t xml:space="preserve"> </w:t>
      </w:r>
      <w:r w:rsidR="00D56BBE">
        <w:t xml:space="preserve"> </w:t>
      </w:r>
      <w:r>
        <w:t xml:space="preserve">Konkurs </w:t>
      </w:r>
      <w:r w:rsidR="001C6739">
        <w:t>odbędzie się</w:t>
      </w:r>
      <w:r w:rsidR="00972F25">
        <w:t xml:space="preserve"> dnia</w:t>
      </w:r>
      <w:r w:rsidR="005A4BA0">
        <w:t xml:space="preserve"> </w:t>
      </w:r>
      <w:r w:rsidR="001C6739">
        <w:t>18.10.2017</w:t>
      </w:r>
      <w:r>
        <w:t xml:space="preserve"> r. </w:t>
      </w:r>
      <w:r w:rsidR="005A4BA0">
        <w:t>w</w:t>
      </w:r>
      <w:r w:rsidR="0066489A">
        <w:t xml:space="preserve"> godz</w:t>
      </w:r>
      <w:r w:rsidR="005A4BA0">
        <w:t>inach od</w:t>
      </w:r>
      <w:r w:rsidR="0066489A">
        <w:t xml:space="preserve"> 9.00</w:t>
      </w:r>
      <w:r w:rsidR="005A4BA0">
        <w:t xml:space="preserve"> – 11.30</w:t>
      </w:r>
      <w:r w:rsidR="0066489A">
        <w:t xml:space="preserve"> </w:t>
      </w:r>
      <w:r w:rsidR="003B1D64">
        <w:t xml:space="preserve">w </w:t>
      </w:r>
      <w:r w:rsidR="00D56BBE">
        <w:t>Auli Zespołu</w:t>
      </w:r>
      <w:r w:rsidR="005A4BA0">
        <w:t xml:space="preserve"> Szkół nr 2, </w:t>
      </w:r>
    </w:p>
    <w:p w:rsidR="00AE2916" w:rsidRDefault="00972F25" w:rsidP="00B83A74">
      <w:pPr>
        <w:pStyle w:val="Akapitzlist"/>
        <w:ind w:left="284" w:hanging="284"/>
      </w:pPr>
      <w:r>
        <w:t xml:space="preserve">     </w:t>
      </w:r>
      <w:r w:rsidR="0066489A">
        <w:t xml:space="preserve">ul. Poznańska 1, </w:t>
      </w:r>
      <w:r w:rsidR="003B1D64">
        <w:t>Jastrzębie-Zdrój.</w:t>
      </w:r>
    </w:p>
    <w:p w:rsidR="00AE2916" w:rsidRDefault="00AE2916" w:rsidP="00AE2916">
      <w:pPr>
        <w:ind w:left="360"/>
        <w:jc w:val="center"/>
      </w:pPr>
      <w:r>
        <w:t>§ 2</w:t>
      </w:r>
    </w:p>
    <w:p w:rsidR="00AE2916" w:rsidRDefault="00AE2916" w:rsidP="00B83A74">
      <w:pPr>
        <w:jc w:val="center"/>
      </w:pPr>
      <w:r>
        <w:t>CEL KONKURSU</w:t>
      </w:r>
    </w:p>
    <w:p w:rsidR="00B0256B" w:rsidRDefault="003B1D64" w:rsidP="00B83A74">
      <w:r>
        <w:t>1.</w:t>
      </w:r>
      <w:r w:rsidR="00272D62">
        <w:t xml:space="preserve"> </w:t>
      </w:r>
      <w:r>
        <w:t>Promowanie działań</w:t>
      </w:r>
      <w:r w:rsidR="00AE2916">
        <w:t xml:space="preserve"> zachęcających uczniów do odkrycia w sobie </w:t>
      </w:r>
      <w:r>
        <w:t>postaw przedsiębiorczych,</w:t>
      </w:r>
      <w:r>
        <w:br/>
        <w:t xml:space="preserve"> </w:t>
      </w:r>
      <w:r w:rsidR="00272D62">
        <w:t xml:space="preserve"> </w:t>
      </w:r>
      <w:r w:rsidR="009002C0">
        <w:t xml:space="preserve">  </w:t>
      </w:r>
      <w:r>
        <w:t>które  mogą</w:t>
      </w:r>
      <w:r w:rsidR="00AE2916">
        <w:t xml:space="preserve"> wpłyną</w:t>
      </w:r>
      <w:r>
        <w:t>ć</w:t>
      </w:r>
      <w:r w:rsidR="00AE2916">
        <w:t xml:space="preserve"> na</w:t>
      </w:r>
      <w:r>
        <w:t xml:space="preserve"> ich przyszłą karierę zawodową.</w:t>
      </w:r>
      <w:r>
        <w:br/>
        <w:t>2.</w:t>
      </w:r>
      <w:r w:rsidR="00AE2916">
        <w:t xml:space="preserve"> Rozwijanie kreatywności uczestników konkursu. </w:t>
      </w:r>
      <w:r w:rsidR="008831C5">
        <w:br/>
      </w:r>
      <w:r>
        <w:t>3. Promowanie osiągnięć</w:t>
      </w:r>
      <w:r w:rsidR="00AE2916">
        <w:t xml:space="preserve"> uczniów. </w:t>
      </w:r>
      <w:r w:rsidR="008831C5">
        <w:br/>
      </w:r>
      <w:r w:rsidR="00AE2916">
        <w:t>4. Rozwijanie zainteresowa</w:t>
      </w:r>
      <w:r>
        <w:t>ń</w:t>
      </w:r>
      <w:r w:rsidR="00AE2916">
        <w:t xml:space="preserve"> uczniów</w:t>
      </w:r>
      <w:r w:rsidR="00916B73">
        <w:t xml:space="preserve"> przedsię</w:t>
      </w:r>
      <w:r>
        <w:t>biorczością</w:t>
      </w:r>
      <w:r w:rsidR="00AE2916">
        <w:t>.</w:t>
      </w:r>
    </w:p>
    <w:p w:rsidR="00B0256B" w:rsidRDefault="00AE2916" w:rsidP="003B1D64">
      <w:pPr>
        <w:ind w:left="360"/>
        <w:jc w:val="center"/>
      </w:pPr>
      <w:r>
        <w:t>§ 3</w:t>
      </w:r>
    </w:p>
    <w:p w:rsidR="00B0256B" w:rsidRDefault="00AE2916" w:rsidP="00916B73">
      <w:pPr>
        <w:ind w:left="360" w:hanging="360"/>
        <w:jc w:val="center"/>
      </w:pPr>
      <w:r>
        <w:t>ADRESACI KONKURSU</w:t>
      </w:r>
    </w:p>
    <w:p w:rsidR="00B0256B" w:rsidRDefault="003B1D64" w:rsidP="00916B73">
      <w:pPr>
        <w:pStyle w:val="Akapitzlist"/>
        <w:numPr>
          <w:ilvl w:val="0"/>
          <w:numId w:val="3"/>
        </w:numPr>
        <w:ind w:left="284" w:hanging="284"/>
      </w:pPr>
      <w:r>
        <w:t>W Konkursie mogą wziąć</w:t>
      </w:r>
      <w:r w:rsidR="00AE2916">
        <w:t xml:space="preserve"> udział uczniowie </w:t>
      </w:r>
      <w:r>
        <w:t>szkół ponadgimnazjalnych w Jastrzębiu - Zdroju</w:t>
      </w:r>
      <w:r w:rsidR="00AE2916">
        <w:t>.</w:t>
      </w:r>
    </w:p>
    <w:p w:rsidR="0081247F" w:rsidRDefault="0081247F" w:rsidP="00916B73">
      <w:pPr>
        <w:pStyle w:val="Akapitzlist"/>
        <w:numPr>
          <w:ilvl w:val="0"/>
          <w:numId w:val="3"/>
        </w:numPr>
        <w:ind w:left="284" w:hanging="284"/>
        <w:rPr>
          <w:b/>
        </w:rPr>
      </w:pPr>
      <w:r>
        <w:t>Zgłoszenie d</w:t>
      </w:r>
      <w:r w:rsidR="008A33DF">
        <w:t>o konkursu w formie wypełnionej karty zgłoszenia (załącznik do regulaminu)</w:t>
      </w:r>
      <w:r>
        <w:t xml:space="preserve"> należy dostarczyć do Powiatowego Urzędu Pracy w Jastrzębiu-Zdroju (pokój nr 13) w terminie </w:t>
      </w:r>
      <w:r w:rsidR="008A33DF">
        <w:br/>
      </w:r>
      <w:r>
        <w:t xml:space="preserve">do  </w:t>
      </w:r>
      <w:r w:rsidRPr="0081247F">
        <w:rPr>
          <w:b/>
        </w:rPr>
        <w:t>10.10.2017 r , do godz. 14.00.</w:t>
      </w:r>
    </w:p>
    <w:p w:rsidR="008C7F53" w:rsidRPr="008C7F53" w:rsidRDefault="008C7F53" w:rsidP="00916B73">
      <w:pPr>
        <w:pStyle w:val="Akapitzlist"/>
        <w:numPr>
          <w:ilvl w:val="0"/>
          <w:numId w:val="3"/>
        </w:numPr>
        <w:ind w:left="284" w:hanging="284"/>
      </w:pPr>
      <w:r w:rsidRPr="008C7F53">
        <w:t>W przypadku osób niepełnoletnich</w:t>
      </w:r>
      <w:r>
        <w:t xml:space="preserve"> biorących udział w konkursie wymagana jest zgoda i podpis rodziców lub prawnych opiekunów.</w:t>
      </w:r>
    </w:p>
    <w:p w:rsidR="00B0256B" w:rsidRDefault="00AE2916" w:rsidP="00A47A0D">
      <w:pPr>
        <w:ind w:left="360"/>
        <w:jc w:val="center"/>
      </w:pPr>
      <w:r>
        <w:t>§ 4</w:t>
      </w:r>
    </w:p>
    <w:p w:rsidR="00B0256B" w:rsidRDefault="00AE2916" w:rsidP="002B6D98">
      <w:pPr>
        <w:ind w:left="360" w:hanging="360"/>
        <w:jc w:val="center"/>
      </w:pPr>
      <w:r>
        <w:t>PRZEDMIOT OCENY KONKURSOWEJ</w:t>
      </w:r>
    </w:p>
    <w:p w:rsidR="00160EF9" w:rsidRDefault="00A47A0D" w:rsidP="00A47A0D">
      <w:pPr>
        <w:pStyle w:val="Akapitzlist"/>
        <w:ind w:left="0"/>
      </w:pPr>
      <w:r>
        <w:t xml:space="preserve">1. </w:t>
      </w:r>
      <w:r w:rsidR="00AE2916">
        <w:t xml:space="preserve">Przedmiotem Konkursu jest </w:t>
      </w:r>
      <w:r w:rsidR="000C0299">
        <w:t>przygotowanie biznes planu</w:t>
      </w:r>
      <w:r>
        <w:t xml:space="preserve"> </w:t>
      </w:r>
      <w:r w:rsidR="000C0299">
        <w:t xml:space="preserve">przedstawiającego pomysł na </w:t>
      </w:r>
      <w:r>
        <w:t xml:space="preserve">działalność </w:t>
      </w:r>
      <w:r w:rsidR="000C0299">
        <w:br/>
        <w:t xml:space="preserve">    </w:t>
      </w:r>
      <w:r>
        <w:t>gospodarczą.</w:t>
      </w:r>
    </w:p>
    <w:p w:rsidR="00A47A0D" w:rsidRDefault="003B45E9" w:rsidP="00A47A0D">
      <w:pPr>
        <w:pStyle w:val="Akapitzlist"/>
        <w:ind w:left="0"/>
      </w:pPr>
      <w:r>
        <w:t xml:space="preserve">    </w:t>
      </w:r>
      <w:r w:rsidR="006E3170">
        <w:t>Uczestnicy Konkursu przygotują b</w:t>
      </w:r>
      <w:r w:rsidR="000C0299">
        <w:t xml:space="preserve">iznes plan </w:t>
      </w:r>
      <w:r w:rsidR="006E3170">
        <w:t>na formularzu otrzymanym od organizatora</w:t>
      </w:r>
      <w:r w:rsidR="00ED6BF6">
        <w:t>.</w:t>
      </w:r>
    </w:p>
    <w:p w:rsidR="00FF1EA3" w:rsidRDefault="00A47A0D" w:rsidP="00FF1EA3">
      <w:pPr>
        <w:pStyle w:val="Akapitzlist"/>
        <w:ind w:left="284" w:hanging="284"/>
      </w:pPr>
      <w:r>
        <w:t xml:space="preserve">2. </w:t>
      </w:r>
      <w:r w:rsidR="00AE2916">
        <w:t>Ocenie podlegają:</w:t>
      </w:r>
    </w:p>
    <w:p w:rsidR="006E3170" w:rsidRDefault="00FF1EA3" w:rsidP="00FF1EA3">
      <w:pPr>
        <w:pStyle w:val="Akapitzlist"/>
        <w:ind w:left="284" w:hanging="284"/>
      </w:pPr>
      <w:r>
        <w:t xml:space="preserve">- </w:t>
      </w:r>
      <w:r w:rsidR="005A4BA0">
        <w:t xml:space="preserve"> opisany w</w:t>
      </w:r>
      <w:r>
        <w:t xml:space="preserve"> </w:t>
      </w:r>
      <w:r w:rsidR="005A4BA0">
        <w:t xml:space="preserve">formularzu </w:t>
      </w:r>
      <w:r w:rsidR="002673E0">
        <w:t>pomysł</w:t>
      </w:r>
      <w:r>
        <w:t xml:space="preserve"> na własną działalność gospodarczą</w:t>
      </w:r>
      <w:r w:rsidR="002673E0">
        <w:t xml:space="preserve">, </w:t>
      </w:r>
    </w:p>
    <w:p w:rsidR="00EB73CC" w:rsidRDefault="006E3170" w:rsidP="006E3170">
      <w:pPr>
        <w:pStyle w:val="Akapitzlist"/>
        <w:ind w:left="284" w:hanging="284"/>
      </w:pPr>
      <w:r>
        <w:t>-</w:t>
      </w:r>
      <w:r w:rsidR="005A4BA0">
        <w:t xml:space="preserve"> </w:t>
      </w:r>
      <w:r>
        <w:t xml:space="preserve"> </w:t>
      </w:r>
      <w:r w:rsidR="002673E0">
        <w:t>realność powodzenia w przyszłości</w:t>
      </w:r>
      <w:r>
        <w:t xml:space="preserve"> </w:t>
      </w:r>
      <w:r w:rsidR="002673E0">
        <w:t>i zapotrzebowanie na rynku</w:t>
      </w:r>
      <w:r w:rsidR="00EB73CC">
        <w:t>,</w:t>
      </w:r>
    </w:p>
    <w:p w:rsidR="005A4BA0" w:rsidRDefault="00EB73CC" w:rsidP="00FF1EA3">
      <w:pPr>
        <w:pStyle w:val="Akapitzlist"/>
        <w:ind w:left="284" w:hanging="284"/>
      </w:pPr>
      <w:r>
        <w:t xml:space="preserve">- </w:t>
      </w:r>
      <w:r w:rsidR="005A4BA0">
        <w:t xml:space="preserve"> opis</w:t>
      </w:r>
      <w:r>
        <w:t xml:space="preserve"> odbiorców</w:t>
      </w:r>
      <w:r w:rsidR="00B40E77">
        <w:t>, klientów</w:t>
      </w:r>
      <w:r w:rsidR="005A4BA0">
        <w:t>,</w:t>
      </w:r>
    </w:p>
    <w:p w:rsidR="00FF1EA3" w:rsidRDefault="005A4BA0" w:rsidP="00FF1EA3">
      <w:pPr>
        <w:pStyle w:val="Akapitzlist"/>
        <w:ind w:left="284" w:hanging="284"/>
      </w:pPr>
      <w:r>
        <w:t xml:space="preserve">- </w:t>
      </w:r>
      <w:r w:rsidR="00EB73CC">
        <w:t xml:space="preserve"> </w:t>
      </w:r>
      <w:r w:rsidR="00B40E77">
        <w:t>analiza</w:t>
      </w:r>
      <w:r>
        <w:t xml:space="preserve"> </w:t>
      </w:r>
      <w:r w:rsidR="00EB73CC">
        <w:t>konkurencji</w:t>
      </w:r>
      <w:r w:rsidR="002673E0">
        <w:t>,</w:t>
      </w:r>
    </w:p>
    <w:p w:rsidR="00B40E77" w:rsidRDefault="00B40E77" w:rsidP="00FF1EA3">
      <w:pPr>
        <w:pStyle w:val="Akapitzlist"/>
        <w:ind w:left="284" w:hanging="284"/>
      </w:pPr>
      <w:r>
        <w:t xml:space="preserve">-  </w:t>
      </w:r>
      <w:r w:rsidR="00C7763A">
        <w:t>plan nakładów finansowych niezbędnych do rozpoczęcia działalności,</w:t>
      </w:r>
    </w:p>
    <w:p w:rsidR="00C7763A" w:rsidRDefault="00C7763A" w:rsidP="00FF1EA3">
      <w:pPr>
        <w:pStyle w:val="Akapitzlist"/>
        <w:ind w:left="284" w:hanging="284"/>
      </w:pPr>
      <w:r>
        <w:t>-  przyjęta strategia marketingowa,</w:t>
      </w:r>
    </w:p>
    <w:p w:rsidR="00FF1EA3" w:rsidRDefault="00FF1EA3" w:rsidP="00FF1EA3">
      <w:pPr>
        <w:pStyle w:val="Akapitzlist"/>
        <w:ind w:left="142" w:hanging="142"/>
      </w:pPr>
      <w:r>
        <w:lastRenderedPageBreak/>
        <w:t xml:space="preserve">- </w:t>
      </w:r>
      <w:r w:rsidR="005A4BA0">
        <w:t xml:space="preserve"> </w:t>
      </w:r>
      <w:r>
        <w:t>krótka analiza finansowa zawierająca wyliczenie miesięcznego przychodu</w:t>
      </w:r>
      <w:r w:rsidR="003B45E9">
        <w:t>/zysku</w:t>
      </w:r>
      <w:r>
        <w:t xml:space="preserve"> brutto i netto, </w:t>
      </w:r>
      <w:r w:rsidR="002F2517">
        <w:br/>
      </w:r>
      <w:r w:rsidR="00B40E77">
        <w:t xml:space="preserve"> </w:t>
      </w:r>
      <w:r w:rsidR="00EA5B87">
        <w:t>z uwzględnieniem podatku, składek ZUS i</w:t>
      </w:r>
      <w:r w:rsidR="003B45E9">
        <w:t xml:space="preserve"> przewidywanych kosztów,</w:t>
      </w:r>
    </w:p>
    <w:p w:rsidR="00777D34" w:rsidRDefault="00777D34" w:rsidP="00CC470F">
      <w:pPr>
        <w:pStyle w:val="Akapitzlist"/>
        <w:ind w:left="142" w:hanging="142"/>
      </w:pPr>
      <w:r>
        <w:t>- poprawność merytoryczna przygotowanego formularza.</w:t>
      </w:r>
    </w:p>
    <w:p w:rsidR="001204BF" w:rsidRDefault="00A47A0D" w:rsidP="00ED776A">
      <w:pPr>
        <w:pStyle w:val="Akapitzlist"/>
        <w:ind w:left="0"/>
      </w:pPr>
      <w:r>
        <w:t>3.</w:t>
      </w:r>
      <w:r w:rsidR="00AE2916">
        <w:t xml:space="preserve"> Oceny dokona Komisja Konkursowa powoł</w:t>
      </w:r>
      <w:r w:rsidR="002673E0">
        <w:t>ana przez organizatora</w:t>
      </w:r>
      <w:r w:rsidR="00AE2916">
        <w:t xml:space="preserve">. </w:t>
      </w:r>
      <w:r w:rsidR="00B0256B">
        <w:br/>
      </w:r>
    </w:p>
    <w:p w:rsidR="00B0256B" w:rsidRDefault="00E65518" w:rsidP="00160EF9">
      <w:pPr>
        <w:ind w:left="360"/>
        <w:jc w:val="center"/>
      </w:pPr>
      <w:r>
        <w:t>§ 5</w:t>
      </w:r>
    </w:p>
    <w:p w:rsidR="00045F64" w:rsidRDefault="00AE2916" w:rsidP="002B6D98">
      <w:pPr>
        <w:ind w:left="360" w:hanging="360"/>
        <w:jc w:val="center"/>
      </w:pPr>
      <w:r>
        <w:t>WARUNKI KONKURSU</w:t>
      </w:r>
    </w:p>
    <w:p w:rsidR="00045F64" w:rsidRPr="001326B6" w:rsidRDefault="005525FD" w:rsidP="005525FD">
      <w:pPr>
        <w:spacing w:after="0"/>
      </w:pPr>
      <w:r>
        <w:t xml:space="preserve">1. </w:t>
      </w:r>
      <w:r w:rsidR="001326B6" w:rsidRPr="001326B6">
        <w:rPr>
          <w:iCs/>
        </w:rPr>
        <w:t xml:space="preserve">W Konkursie może wziąć udział jedna drużyna tj. 3 osoby z każdej szkoły ponadgimnazjalnej </w:t>
      </w:r>
      <w:r w:rsidR="001326B6" w:rsidRPr="001326B6">
        <w:rPr>
          <w:iCs/>
        </w:rPr>
        <w:br/>
        <w:t xml:space="preserve">     w Jastrzębiu-Zdroju.</w:t>
      </w:r>
      <w:r w:rsidR="00AE2916" w:rsidRPr="001326B6">
        <w:t xml:space="preserve"> </w:t>
      </w:r>
    </w:p>
    <w:p w:rsidR="00A03B9F" w:rsidRDefault="00675290" w:rsidP="002B6D98">
      <w:pPr>
        <w:spacing w:after="0"/>
      </w:pPr>
      <w:r>
        <w:t>2. Zespół Szkół nr 2 w Jastrzębiu-Zdroju przygotuje salę oraz stanowiska pracy dla zgłoszonych</w:t>
      </w:r>
    </w:p>
    <w:p w:rsidR="00675290" w:rsidRDefault="00D61A37" w:rsidP="002B6D98">
      <w:pPr>
        <w:spacing w:after="0"/>
      </w:pPr>
      <w:r>
        <w:t xml:space="preserve">    </w:t>
      </w:r>
      <w:r w:rsidR="00675290">
        <w:t>drużyn.</w:t>
      </w:r>
    </w:p>
    <w:p w:rsidR="002B6D98" w:rsidRDefault="004A5E6D" w:rsidP="002B6D98">
      <w:pPr>
        <w:spacing w:after="0"/>
      </w:pPr>
      <w:r>
        <w:t>3</w:t>
      </w:r>
      <w:r w:rsidR="002B6D98">
        <w:t xml:space="preserve">. Każda z drużyn otrzyma 1 formularz </w:t>
      </w:r>
      <w:r w:rsidR="00E97F9B">
        <w:t>konkursowy</w:t>
      </w:r>
      <w:r w:rsidR="007A6F98">
        <w:t xml:space="preserve"> </w:t>
      </w:r>
      <w:r w:rsidR="002B6D98">
        <w:t xml:space="preserve">w wersji </w:t>
      </w:r>
      <w:r w:rsidR="002469DF">
        <w:t xml:space="preserve"> </w:t>
      </w:r>
      <w:r w:rsidR="002B6D98">
        <w:t>papierowej</w:t>
      </w:r>
      <w:r w:rsidR="00A03B9F">
        <w:t xml:space="preserve"> przygotowany przez </w:t>
      </w:r>
      <w:r w:rsidR="002469DF">
        <w:t xml:space="preserve"> </w:t>
      </w:r>
      <w:r w:rsidR="002469DF">
        <w:br/>
        <w:t xml:space="preserve">    </w:t>
      </w:r>
      <w:r w:rsidR="00A03B9F">
        <w:t>Powiatowy Urząd Pracy w Jastrzębiu - Zdroju</w:t>
      </w:r>
      <w:r>
        <w:t>.</w:t>
      </w:r>
    </w:p>
    <w:p w:rsidR="00824D4D" w:rsidRDefault="004A5E6D" w:rsidP="00F132B4">
      <w:pPr>
        <w:spacing w:after="0"/>
      </w:pPr>
      <w:r>
        <w:t>4</w:t>
      </w:r>
      <w:r w:rsidR="00AE2916">
        <w:t xml:space="preserve">. </w:t>
      </w:r>
      <w:r w:rsidR="00915ED2">
        <w:t>Formularz</w:t>
      </w:r>
      <w:r w:rsidR="00420F48">
        <w:t xml:space="preserve"> powinien</w:t>
      </w:r>
      <w:r w:rsidR="00AE2916">
        <w:t xml:space="preserve"> być</w:t>
      </w:r>
      <w:r w:rsidR="00420F48">
        <w:t xml:space="preserve"> wypełniony samodzielnie przez </w:t>
      </w:r>
      <w:r w:rsidR="00500C90">
        <w:t>członków drużyn uczestniczących</w:t>
      </w:r>
      <w:r w:rsidR="00420F48">
        <w:t xml:space="preserve"> </w:t>
      </w:r>
      <w:r w:rsidR="00824D4D">
        <w:br/>
        <w:t xml:space="preserve">    </w:t>
      </w:r>
      <w:r w:rsidR="00420F48">
        <w:t>w</w:t>
      </w:r>
      <w:r w:rsidR="00824D4D">
        <w:t xml:space="preserve"> </w:t>
      </w:r>
      <w:r w:rsidR="00287E38">
        <w:t>K</w:t>
      </w:r>
      <w:r w:rsidR="00420F48">
        <w:t>onkursie</w:t>
      </w:r>
      <w:r w:rsidR="00AE2916">
        <w:t xml:space="preserve">.  </w:t>
      </w:r>
      <w:r w:rsidR="004A05E0">
        <w:t xml:space="preserve">Członkowie drużyn nie mogą posługiwać się żadnymi pomocami np. literatura, </w:t>
      </w:r>
      <w:r w:rsidR="00824D4D">
        <w:t xml:space="preserve">  </w:t>
      </w:r>
    </w:p>
    <w:p w:rsidR="00804932" w:rsidRDefault="00824D4D" w:rsidP="00F132B4">
      <w:pPr>
        <w:spacing w:after="0"/>
      </w:pPr>
      <w:r>
        <w:t xml:space="preserve">    </w:t>
      </w:r>
      <w:proofErr w:type="spellStart"/>
      <w:r>
        <w:t>internet</w:t>
      </w:r>
      <w:proofErr w:type="spellEnd"/>
      <w:r w:rsidR="004A05E0">
        <w:t xml:space="preserve">  itp.</w:t>
      </w:r>
      <w:r w:rsidR="00B0256B">
        <w:br/>
      </w:r>
      <w:r w:rsidR="004A5E6D">
        <w:t>5</w:t>
      </w:r>
      <w:r w:rsidR="00420F48">
        <w:t xml:space="preserve">. </w:t>
      </w:r>
      <w:r w:rsidR="00915ED2">
        <w:t>Formularz</w:t>
      </w:r>
      <w:r w:rsidR="00420F48">
        <w:t xml:space="preserve"> należy podpisać</w:t>
      </w:r>
      <w:r w:rsidR="00AE2916">
        <w:t xml:space="preserve"> imieniem i nazwiskiem </w:t>
      </w:r>
      <w:r w:rsidR="00420F48">
        <w:t xml:space="preserve">wszystkich członków drużyny </w:t>
      </w:r>
      <w:r w:rsidR="00AE2916">
        <w:t xml:space="preserve">oraz </w:t>
      </w:r>
      <w:r w:rsidR="00420F48">
        <w:t xml:space="preserve">podać </w:t>
      </w:r>
      <w:r w:rsidR="00804932">
        <w:t>nazwę,</w:t>
      </w:r>
    </w:p>
    <w:p w:rsidR="00F132B4" w:rsidRDefault="00804932" w:rsidP="00F132B4">
      <w:pPr>
        <w:spacing w:after="0"/>
      </w:pPr>
      <w:r>
        <w:t xml:space="preserve">     numer i adres s</w:t>
      </w:r>
      <w:r w:rsidR="00420F48">
        <w:t>zkoły</w:t>
      </w:r>
      <w:r w:rsidR="00AE2916">
        <w:t xml:space="preserve">. </w:t>
      </w:r>
      <w:r w:rsidR="00B0256B">
        <w:br/>
      </w:r>
      <w:r w:rsidR="004A5E6D">
        <w:t>6</w:t>
      </w:r>
      <w:r w:rsidR="00AE2916">
        <w:t xml:space="preserve">. </w:t>
      </w:r>
      <w:r w:rsidR="00C836C5">
        <w:t xml:space="preserve">Wypełniony </w:t>
      </w:r>
      <w:r w:rsidR="00915ED2">
        <w:t>formularz</w:t>
      </w:r>
      <w:r w:rsidR="00C836C5">
        <w:t xml:space="preserve"> konkursowy</w:t>
      </w:r>
      <w:r w:rsidR="00AE2916">
        <w:t xml:space="preserve"> uczestnik przekazuje</w:t>
      </w:r>
      <w:r w:rsidR="00F132B4">
        <w:t xml:space="preserve"> przedstawicielowi Powiatowego Urzędu</w:t>
      </w:r>
    </w:p>
    <w:p w:rsidR="00B0256B" w:rsidRDefault="00500C90" w:rsidP="002B6D98">
      <w:pPr>
        <w:spacing w:after="0"/>
      </w:pPr>
      <w:r>
        <w:t xml:space="preserve">    </w:t>
      </w:r>
      <w:r w:rsidR="00F132B4">
        <w:t>Pracy w Jastrzębiu - Zdroju.</w:t>
      </w:r>
    </w:p>
    <w:p w:rsidR="007831CA" w:rsidRDefault="007831CA" w:rsidP="002B6D98">
      <w:pPr>
        <w:spacing w:after="0"/>
      </w:pPr>
      <w:r>
        <w:t xml:space="preserve">7. W przypadku naruszenia przez drużynę lub któregokolwiek z jej członków postanowień niniejszego  </w:t>
      </w:r>
      <w:r w:rsidR="001D472D">
        <w:br/>
        <w:t xml:space="preserve">    </w:t>
      </w:r>
      <w:r>
        <w:t>Regulaminu organizator ma prawo wykluczyć drużynę z konkursu</w:t>
      </w:r>
      <w:r w:rsidR="001D472D">
        <w:t xml:space="preserve"> – decyzja organizatora w tej  </w:t>
      </w:r>
      <w:r w:rsidR="001D472D">
        <w:br/>
        <w:t xml:space="preserve">    kwestii jest ostateczna.</w:t>
      </w:r>
    </w:p>
    <w:p w:rsidR="002B6D98" w:rsidRDefault="002B6D98" w:rsidP="002B6D98">
      <w:pPr>
        <w:spacing w:after="0"/>
      </w:pPr>
    </w:p>
    <w:p w:rsidR="00D46887" w:rsidRDefault="00D46887" w:rsidP="002B6D98">
      <w:pPr>
        <w:ind w:left="360"/>
        <w:jc w:val="center"/>
      </w:pPr>
      <w:r>
        <w:t>§ 6</w:t>
      </w:r>
    </w:p>
    <w:p w:rsidR="00B0256B" w:rsidRDefault="00AE2916" w:rsidP="002B6D98">
      <w:pPr>
        <w:ind w:left="360"/>
        <w:jc w:val="center"/>
      </w:pPr>
      <w:r>
        <w:t>NAGRODY</w:t>
      </w:r>
    </w:p>
    <w:p w:rsidR="00B0256B" w:rsidRDefault="00AE2916" w:rsidP="00CC470F">
      <w:pPr>
        <w:spacing w:after="0" w:line="240" w:lineRule="auto"/>
        <w:ind w:left="360" w:hanging="360"/>
      </w:pPr>
      <w:r>
        <w:t xml:space="preserve">1. W Konkursie zostaną przyznane trzy główne miejsca (1-3)  </w:t>
      </w:r>
    </w:p>
    <w:p w:rsidR="00B0256B" w:rsidRDefault="0076499F" w:rsidP="00CC470F">
      <w:pPr>
        <w:spacing w:after="0" w:line="240" w:lineRule="auto"/>
      </w:pPr>
      <w:r>
        <w:t>2</w:t>
      </w:r>
      <w:r w:rsidR="00AE2916">
        <w:t xml:space="preserve">. Nagrody: </w:t>
      </w:r>
      <w:r w:rsidR="00B0256B">
        <w:br/>
      </w:r>
      <w:r w:rsidR="00D46887">
        <w:t>-</w:t>
      </w:r>
      <w:r w:rsidR="00AE2916">
        <w:t xml:space="preserve"> uczestnicy i laureaci konkursu otrzy</w:t>
      </w:r>
      <w:r w:rsidR="00FD6214">
        <w:t>mają</w:t>
      </w:r>
      <w:r w:rsidR="00D46887">
        <w:t xml:space="preserve"> ocenę</w:t>
      </w:r>
      <w:r w:rsidR="001B6AE1">
        <w:t xml:space="preserve"> cząstkową,</w:t>
      </w:r>
      <w:bookmarkStart w:id="0" w:name="_GoBack"/>
      <w:bookmarkEnd w:id="0"/>
      <w:r w:rsidR="00D46887">
        <w:t xml:space="preserve"> c</w:t>
      </w:r>
      <w:r w:rsidR="00FD6214">
        <w:t xml:space="preserve">elującą z przedmiotu: podstawy    </w:t>
      </w:r>
      <w:r w:rsidR="00FD6214">
        <w:br/>
        <w:t xml:space="preserve">  </w:t>
      </w:r>
      <w:r w:rsidR="00D46887">
        <w:t>przedsiębiorczości</w:t>
      </w:r>
      <w:r w:rsidR="00857EE0">
        <w:t>,</w:t>
      </w:r>
      <w:r w:rsidR="00B0256B">
        <w:br/>
      </w:r>
      <w:r w:rsidR="00D46887">
        <w:t xml:space="preserve">- </w:t>
      </w:r>
      <w:r w:rsidR="00AE2916">
        <w:t>zwycięzcy konkursu (1-3 miejsce) uhonorowani zostaną nagrodami rzeczowymi.</w:t>
      </w:r>
    </w:p>
    <w:p w:rsidR="00B0256B" w:rsidRDefault="00B0256B" w:rsidP="008D5DB0">
      <w:pPr>
        <w:ind w:left="360"/>
        <w:jc w:val="center"/>
      </w:pPr>
      <w:r>
        <w:t xml:space="preserve">§ </w:t>
      </w:r>
      <w:r w:rsidR="008D5DB0">
        <w:t>7</w:t>
      </w:r>
    </w:p>
    <w:p w:rsidR="00B0256B" w:rsidRDefault="00AE2916" w:rsidP="008D5DB0">
      <w:pPr>
        <w:ind w:left="360"/>
        <w:jc w:val="center"/>
      </w:pPr>
      <w:r>
        <w:t>POSTANOWIENIA KO</w:t>
      </w:r>
      <w:r w:rsidR="004614C6">
        <w:t>Ń</w:t>
      </w:r>
      <w:r>
        <w:t>COWE</w:t>
      </w:r>
    </w:p>
    <w:p w:rsidR="00B03F89" w:rsidRDefault="00674D71" w:rsidP="00B03F89">
      <w:pPr>
        <w:pStyle w:val="Akapitzlist"/>
        <w:numPr>
          <w:ilvl w:val="1"/>
          <w:numId w:val="20"/>
        </w:numPr>
        <w:jc w:val="both"/>
        <w:rPr>
          <w:rFonts w:cstheme="minorHAnsi"/>
          <w:b/>
        </w:rPr>
      </w:pPr>
      <w:r>
        <w:rPr>
          <w:rFonts w:eastAsia="Calibri" w:cstheme="minorHAnsi"/>
        </w:rPr>
        <w:t>Złożenie karty uczestnictwa</w:t>
      </w:r>
      <w:r w:rsidR="00B03F89">
        <w:rPr>
          <w:rFonts w:eastAsia="Calibri" w:cstheme="minorHAnsi"/>
        </w:rPr>
        <w:t xml:space="preserve"> zgłoszeniowego oznacza wyrażenie przez uczestników zgody na przetwarzanie danych osobowych dla potrzeb konkursu zgodnie z zamieszczoną w </w:t>
      </w:r>
      <w:r w:rsidR="00F30CF1">
        <w:rPr>
          <w:rFonts w:eastAsia="Calibri" w:cstheme="minorHAnsi"/>
        </w:rPr>
        <w:t>karcie</w:t>
      </w:r>
      <w:r w:rsidR="00B03F89">
        <w:rPr>
          <w:rFonts w:eastAsia="Calibri" w:cstheme="minorHAnsi"/>
        </w:rPr>
        <w:t xml:space="preserve"> klauzulą.</w:t>
      </w:r>
    </w:p>
    <w:p w:rsidR="00B03F89" w:rsidRDefault="00B03F89" w:rsidP="00B03F89">
      <w:pPr>
        <w:pStyle w:val="Akapitzlist"/>
        <w:numPr>
          <w:ilvl w:val="1"/>
          <w:numId w:val="20"/>
        </w:numPr>
        <w:jc w:val="both"/>
        <w:rPr>
          <w:rFonts w:cstheme="minorHAnsi"/>
          <w:b/>
        </w:rPr>
      </w:pPr>
      <w:r>
        <w:rPr>
          <w:rFonts w:eastAsia="Calibri" w:cstheme="minorHAnsi"/>
        </w:rPr>
        <w:t>Organizator zastrzega sobie prawo do publikowania informacji o konkursie w celach promocyjnych konkursu na stronach internetowych szkół, w prasie i telewizji lokalnej.</w:t>
      </w:r>
    </w:p>
    <w:p w:rsidR="00B03F89" w:rsidRDefault="00B03F89" w:rsidP="00685DFC">
      <w:pPr>
        <w:pStyle w:val="Akapitzlist"/>
        <w:numPr>
          <w:ilvl w:val="1"/>
          <w:numId w:val="20"/>
        </w:numPr>
        <w:rPr>
          <w:rFonts w:cstheme="minorHAnsi"/>
          <w:b/>
        </w:rPr>
      </w:pPr>
      <w:r>
        <w:rPr>
          <w:rFonts w:eastAsia="Calibri" w:cstheme="minorHAnsi"/>
        </w:rPr>
        <w:t xml:space="preserve">Regulamin konkursu jest dostępny na stronie </w:t>
      </w:r>
      <w:r w:rsidR="00685DFC">
        <w:rPr>
          <w:rFonts w:eastAsia="Calibri" w:cstheme="minorHAnsi"/>
        </w:rPr>
        <w:t xml:space="preserve"> JDK - </w:t>
      </w:r>
      <w:r w:rsidR="00685DFC">
        <w:rPr>
          <w:rFonts w:eastAsia="Calibri" w:cstheme="minorHAnsi"/>
        </w:rPr>
        <w:br/>
      </w:r>
      <w:r w:rsidR="00685DFC" w:rsidRPr="00685DFC">
        <w:rPr>
          <w:rFonts w:cstheme="minorHAnsi"/>
          <w:b/>
        </w:rPr>
        <w:t>https://www.facebook.com/JastrzebskieDrogowskazyKariery</w:t>
      </w:r>
    </w:p>
    <w:p w:rsidR="00FE3382" w:rsidRPr="003D2424" w:rsidRDefault="00B03F89" w:rsidP="008D5DB0">
      <w:pPr>
        <w:pStyle w:val="Akapitzlist"/>
        <w:numPr>
          <w:ilvl w:val="1"/>
          <w:numId w:val="20"/>
        </w:numPr>
        <w:jc w:val="both"/>
        <w:rPr>
          <w:rFonts w:cstheme="minorHAnsi"/>
          <w:b/>
        </w:rPr>
      </w:pPr>
      <w:r>
        <w:rPr>
          <w:rFonts w:eastAsia="Calibri" w:cstheme="minorHAnsi"/>
        </w:rPr>
        <w:t>Przystąpienie do konkursu jest równoznaczne z akceptacją treści regulaminu.</w:t>
      </w:r>
    </w:p>
    <w:p w:rsidR="00FE3382" w:rsidRDefault="00FE3382" w:rsidP="00FE3382">
      <w:pPr>
        <w:jc w:val="right"/>
      </w:pPr>
      <w:r>
        <w:lastRenderedPageBreak/>
        <w:t xml:space="preserve">Załącznik do regulaminu konkursu </w:t>
      </w:r>
    </w:p>
    <w:p w:rsidR="00FE3382" w:rsidRDefault="00FE3382" w:rsidP="00FE3382"/>
    <w:p w:rsidR="00FE3382" w:rsidRPr="000C1595" w:rsidRDefault="00FE3382" w:rsidP="00FE3382">
      <w:pPr>
        <w:jc w:val="center"/>
        <w:rPr>
          <w:b/>
          <w:sz w:val="24"/>
          <w:szCs w:val="24"/>
        </w:rPr>
      </w:pPr>
      <w:r w:rsidRPr="0012202D">
        <w:rPr>
          <w:b/>
          <w:sz w:val="24"/>
          <w:szCs w:val="24"/>
        </w:rPr>
        <w:t>Karta u</w:t>
      </w:r>
      <w:r w:rsidR="000C1595">
        <w:rPr>
          <w:b/>
          <w:sz w:val="24"/>
          <w:szCs w:val="24"/>
        </w:rPr>
        <w:t>czestni</w:t>
      </w:r>
      <w:r w:rsidR="00655799">
        <w:rPr>
          <w:b/>
          <w:sz w:val="24"/>
          <w:szCs w:val="24"/>
        </w:rPr>
        <w:t>ctwa w</w:t>
      </w:r>
      <w:r w:rsidR="000C1595">
        <w:rPr>
          <w:b/>
          <w:sz w:val="24"/>
          <w:szCs w:val="24"/>
        </w:rPr>
        <w:t xml:space="preserve"> </w:t>
      </w:r>
      <w:r w:rsidR="00655799">
        <w:rPr>
          <w:b/>
          <w:sz w:val="24"/>
          <w:szCs w:val="24"/>
        </w:rPr>
        <w:t>konkursie</w:t>
      </w:r>
      <w:r w:rsidR="000C1595">
        <w:rPr>
          <w:b/>
          <w:sz w:val="24"/>
          <w:szCs w:val="24"/>
        </w:rPr>
        <w:t xml:space="preserve"> </w:t>
      </w:r>
      <w:r w:rsidR="000C1595" w:rsidRPr="000C1595">
        <w:rPr>
          <w:b/>
          <w:sz w:val="24"/>
          <w:szCs w:val="24"/>
        </w:rPr>
        <w:t xml:space="preserve"> </w:t>
      </w:r>
      <w:r w:rsidR="000C1595" w:rsidRPr="000C1595">
        <w:rPr>
          <w:b/>
        </w:rPr>
        <w:t xml:space="preserve">„MOJA FIRMA – MOJA PASJA” </w:t>
      </w:r>
      <w:r w:rsidRPr="000C1595">
        <w:rPr>
          <w:b/>
          <w:sz w:val="24"/>
          <w:szCs w:val="24"/>
        </w:rPr>
        <w:t>"</w:t>
      </w:r>
    </w:p>
    <w:p w:rsidR="000C1595" w:rsidRPr="000C1595" w:rsidRDefault="000C1595" w:rsidP="00FE3382">
      <w:pPr>
        <w:rPr>
          <w:b/>
        </w:rPr>
      </w:pPr>
    </w:p>
    <w:p w:rsidR="00FE3382" w:rsidRDefault="00FE3382" w:rsidP="000C1595">
      <w:pPr>
        <w:tabs>
          <w:tab w:val="left" w:leader="dot" w:pos="8505"/>
        </w:tabs>
      </w:pPr>
      <w:r w:rsidRPr="0012202D">
        <w:rPr>
          <w:b/>
        </w:rPr>
        <w:t xml:space="preserve">Imię i </w:t>
      </w:r>
      <w:r w:rsidR="000C1595">
        <w:rPr>
          <w:b/>
        </w:rPr>
        <w:t>N</w:t>
      </w:r>
      <w:r w:rsidR="00EF08A8">
        <w:rPr>
          <w:b/>
        </w:rPr>
        <w:t>azwisko członka</w:t>
      </w:r>
      <w:r w:rsidR="00F01815">
        <w:rPr>
          <w:b/>
        </w:rPr>
        <w:t xml:space="preserve"> drużyny</w:t>
      </w:r>
      <w:r w:rsidR="00EF08A8">
        <w:rPr>
          <w:b/>
        </w:rPr>
        <w:t xml:space="preserve"> </w:t>
      </w:r>
      <w:r w:rsidRPr="0012202D">
        <w:rPr>
          <w:b/>
        </w:rPr>
        <w:t>:</w:t>
      </w:r>
      <w:r w:rsidRPr="009D27F4">
        <w:tab/>
      </w:r>
    </w:p>
    <w:p w:rsidR="000C1595" w:rsidRPr="0012202D" w:rsidRDefault="000C1595" w:rsidP="00FE3382">
      <w:pPr>
        <w:tabs>
          <w:tab w:val="left" w:leader="dot" w:pos="2268"/>
          <w:tab w:val="left" w:pos="8440"/>
          <w:tab w:val="left" w:leader="dot" w:pos="8505"/>
        </w:tabs>
        <w:rPr>
          <w:b/>
        </w:rPr>
      </w:pPr>
      <w:r>
        <w:rPr>
          <w:b/>
        </w:rPr>
        <w:t>Szkoła: ……………………………………………………………………………………………………………………………………</w:t>
      </w:r>
    </w:p>
    <w:p w:rsidR="00FE3382" w:rsidRDefault="000C1595" w:rsidP="00FE3382">
      <w:pPr>
        <w:tabs>
          <w:tab w:val="left" w:leader="dot" w:pos="8505"/>
        </w:tabs>
      </w:pPr>
      <w:r>
        <w:rPr>
          <w:b/>
        </w:rPr>
        <w:t>Adres szkoły</w:t>
      </w:r>
      <w:r w:rsidR="00FE3382" w:rsidRPr="0012202D">
        <w:rPr>
          <w:b/>
        </w:rPr>
        <w:t>:</w:t>
      </w:r>
      <w:r w:rsidR="00FE3382" w:rsidRPr="009D27F4">
        <w:tab/>
      </w:r>
    </w:p>
    <w:p w:rsidR="00FE3382" w:rsidRPr="0012202D" w:rsidRDefault="000C1595" w:rsidP="00FE3382">
      <w:pPr>
        <w:tabs>
          <w:tab w:val="left" w:leader="dot" w:pos="8505"/>
        </w:tabs>
        <w:rPr>
          <w:b/>
        </w:rPr>
      </w:pPr>
      <w:r>
        <w:rPr>
          <w:b/>
        </w:rPr>
        <w:t>Imię i Nazwisko szkolnego koordynatora: ……………………………………………………………………………….</w:t>
      </w:r>
    </w:p>
    <w:p w:rsidR="00FE3382" w:rsidRPr="0012202D" w:rsidRDefault="00FE3382" w:rsidP="00FE3382">
      <w:pPr>
        <w:tabs>
          <w:tab w:val="left" w:leader="dot" w:pos="4536"/>
        </w:tabs>
        <w:rPr>
          <w:b/>
        </w:rPr>
      </w:pPr>
      <w:r w:rsidRPr="0012202D">
        <w:rPr>
          <w:b/>
        </w:rPr>
        <w:t>Telefon:</w:t>
      </w:r>
      <w:r w:rsidRPr="009D27F4">
        <w:tab/>
      </w:r>
      <w:r>
        <w:rPr>
          <w:b/>
        </w:rPr>
        <w:tab/>
      </w:r>
    </w:p>
    <w:p w:rsidR="00FE3382" w:rsidRPr="000C1595" w:rsidRDefault="00FE3382" w:rsidP="000C1595">
      <w:pPr>
        <w:tabs>
          <w:tab w:val="left" w:leader="dot" w:pos="4536"/>
        </w:tabs>
        <w:rPr>
          <w:b/>
        </w:rPr>
      </w:pPr>
      <w:r w:rsidRPr="0012202D">
        <w:rPr>
          <w:b/>
        </w:rPr>
        <w:t>e-mail:</w:t>
      </w:r>
      <w:r w:rsidRPr="009D27F4">
        <w:tab/>
      </w:r>
    </w:p>
    <w:p w:rsidR="00FE3382" w:rsidRPr="00847969" w:rsidRDefault="00FE3382" w:rsidP="00FE3382">
      <w:pPr>
        <w:rPr>
          <w:b/>
        </w:rPr>
      </w:pPr>
      <w:r>
        <w:t>Oświadczam, że zapoznałem/-</w:t>
      </w:r>
      <w:proofErr w:type="spellStart"/>
      <w:r>
        <w:t>am</w:t>
      </w:r>
      <w:proofErr w:type="spellEnd"/>
      <w:r>
        <w:t xml:space="preserve"> się z Regulaminem konkursu </w:t>
      </w:r>
      <w:r w:rsidRPr="00847969">
        <w:t>"</w:t>
      </w:r>
      <w:r w:rsidR="00847969" w:rsidRPr="00847969">
        <w:t>MOJA FIRMA – MOJA PASJA</w:t>
      </w:r>
      <w:r w:rsidR="00847969">
        <w:rPr>
          <w:b/>
        </w:rPr>
        <w:t>”</w:t>
      </w:r>
      <w:r w:rsidR="000C1595">
        <w:br/>
      </w:r>
      <w:r>
        <w:t>i akceptuję wszystkie jego postanowienia.</w:t>
      </w:r>
    </w:p>
    <w:p w:rsidR="00FE3382" w:rsidRDefault="00FE3382" w:rsidP="00FE3382">
      <w:r>
        <w:t xml:space="preserve">Wyrażam zgodę na przetwarzanie danych osobowych oraz wizerunku (zdjęcia) zgodnie z ustawą </w:t>
      </w:r>
      <w:r w:rsidR="000C1595">
        <w:br/>
      </w:r>
      <w:r>
        <w:t>o ochronie danych osobowych (</w:t>
      </w:r>
      <w:proofErr w:type="spellStart"/>
      <w:r>
        <w:t>t.j</w:t>
      </w:r>
      <w:proofErr w:type="spellEnd"/>
      <w:r>
        <w:t>. Dz.U. z 2015r. poz. 2135 ze zm.)</w:t>
      </w:r>
    </w:p>
    <w:p w:rsidR="00FE3382" w:rsidRDefault="00FE3382" w:rsidP="00FE3382"/>
    <w:p w:rsidR="00FE3382" w:rsidRDefault="00FE3382" w:rsidP="00FE3382"/>
    <w:p w:rsidR="00FE3382" w:rsidRPr="00167E76" w:rsidRDefault="00FE3382" w:rsidP="00FE3382">
      <w:pPr>
        <w:tabs>
          <w:tab w:val="left" w:pos="1134"/>
          <w:tab w:val="left" w:pos="2835"/>
          <w:tab w:val="left" w:pos="5670"/>
        </w:tabs>
        <w:rPr>
          <w:rFonts w:ascii="Times New Roman" w:hAnsi="Times New Roman"/>
        </w:rPr>
      </w:pPr>
      <w:r w:rsidRPr="00167E76">
        <w:rPr>
          <w:rFonts w:ascii="Times New Roman" w:hAnsi="Times New Roman"/>
        </w:rPr>
        <w:t>…………………………………………</w:t>
      </w:r>
      <w:r w:rsidRPr="00167E76">
        <w:rPr>
          <w:rFonts w:ascii="Times New Roman" w:hAnsi="Times New Roman"/>
        </w:rPr>
        <w:tab/>
        <w:t>…………..…………………………</w:t>
      </w:r>
    </w:p>
    <w:p w:rsidR="00FE3382" w:rsidRPr="00167E76" w:rsidRDefault="00FE3382" w:rsidP="00FE3382">
      <w:pPr>
        <w:tabs>
          <w:tab w:val="left" w:pos="426"/>
          <w:tab w:val="left" w:pos="6521"/>
          <w:tab w:val="left" w:leader="dot" w:pos="6804"/>
          <w:tab w:val="left" w:pos="8505"/>
          <w:tab w:val="left" w:pos="11340"/>
        </w:tabs>
        <w:spacing w:after="240" w:line="240" w:lineRule="auto"/>
        <w:rPr>
          <w:rFonts w:ascii="Times New Roman" w:hAnsi="Times New Roman"/>
        </w:rPr>
      </w:pPr>
      <w:r w:rsidRPr="00167E76">
        <w:rPr>
          <w:rFonts w:ascii="Times New Roman" w:hAnsi="Times New Roman"/>
        </w:rPr>
        <w:tab/>
        <w:t xml:space="preserve">        (miejscowość i data)                                               </w:t>
      </w:r>
      <w:r>
        <w:rPr>
          <w:rFonts w:ascii="Times New Roman" w:hAnsi="Times New Roman"/>
        </w:rPr>
        <w:t xml:space="preserve">            </w:t>
      </w:r>
      <w:r w:rsidRPr="00167E76">
        <w:rPr>
          <w:rFonts w:ascii="Times New Roman" w:hAnsi="Times New Roman"/>
        </w:rPr>
        <w:t xml:space="preserve"> (podpis uczestnika konkursu)</w:t>
      </w:r>
    </w:p>
    <w:p w:rsidR="00FE3382" w:rsidRPr="00167E76" w:rsidRDefault="00FE3382" w:rsidP="00FE3382"/>
    <w:p w:rsidR="00FE3382" w:rsidRPr="00167E76" w:rsidRDefault="00FE3382" w:rsidP="00FE3382"/>
    <w:p w:rsidR="00FE3382" w:rsidRPr="00167E76" w:rsidRDefault="00FE3382" w:rsidP="00FE3382">
      <w:pPr>
        <w:tabs>
          <w:tab w:val="left" w:pos="1134"/>
          <w:tab w:val="left" w:pos="5670"/>
        </w:tabs>
        <w:jc w:val="right"/>
        <w:rPr>
          <w:rFonts w:ascii="Times New Roman" w:hAnsi="Times New Roman"/>
        </w:rPr>
      </w:pPr>
      <w:r w:rsidRPr="00167E76">
        <w:rPr>
          <w:rFonts w:ascii="Times New Roman" w:hAnsi="Times New Roman"/>
        </w:rPr>
        <w:t>………………………………………………………………</w:t>
      </w:r>
    </w:p>
    <w:p w:rsidR="00FE3382" w:rsidRDefault="00FE3382" w:rsidP="00FE3382">
      <w:pPr>
        <w:jc w:val="right"/>
      </w:pPr>
      <w:r w:rsidRPr="00167E76">
        <w:rPr>
          <w:rFonts w:ascii="Times New Roman" w:hAnsi="Times New Roman"/>
        </w:rPr>
        <w:tab/>
        <w:t>(podpis rodzica w przypadku uczestnika niepełnoletniego)</w:t>
      </w:r>
    </w:p>
    <w:sectPr w:rsidR="00FE3382" w:rsidSect="006A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B4"/>
    <w:multiLevelType w:val="hybridMultilevel"/>
    <w:tmpl w:val="2220A1D4"/>
    <w:lvl w:ilvl="0" w:tplc="199A8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C46"/>
    <w:multiLevelType w:val="hybridMultilevel"/>
    <w:tmpl w:val="E5082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E93"/>
    <w:multiLevelType w:val="hybridMultilevel"/>
    <w:tmpl w:val="F8A6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04EFF"/>
    <w:multiLevelType w:val="hybridMultilevel"/>
    <w:tmpl w:val="6C7C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94690"/>
    <w:multiLevelType w:val="hybridMultilevel"/>
    <w:tmpl w:val="87E01274"/>
    <w:lvl w:ilvl="0" w:tplc="2DB86C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6014F2"/>
    <w:multiLevelType w:val="hybridMultilevel"/>
    <w:tmpl w:val="C1A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56ADC"/>
    <w:multiLevelType w:val="hybridMultilevel"/>
    <w:tmpl w:val="3F8C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F53D9"/>
    <w:multiLevelType w:val="multilevel"/>
    <w:tmpl w:val="F98E4B08"/>
    <w:lvl w:ilvl="0">
      <w:start w:val="1"/>
      <w:numFmt w:val="upperRoman"/>
      <w:lvlText w:val="%1."/>
      <w:lvlJc w:val="left"/>
      <w:pPr>
        <w:ind w:left="284" w:hanging="284"/>
      </w:pPr>
      <w:rPr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40" w:firstLine="57"/>
      </w:p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b w:val="0"/>
        <w:color w:val="auto"/>
      </w:rPr>
    </w:lvl>
    <w:lvl w:ilvl="4">
      <w:start w:val="1"/>
      <w:numFmt w:val="bullet"/>
      <w:lvlText w:val=""/>
      <w:lvlJc w:val="left"/>
      <w:pPr>
        <w:ind w:left="454" w:firstLine="113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43A00F5"/>
    <w:multiLevelType w:val="hybridMultilevel"/>
    <w:tmpl w:val="2BE68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60646"/>
    <w:multiLevelType w:val="hybridMultilevel"/>
    <w:tmpl w:val="7DE6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C2E07"/>
    <w:multiLevelType w:val="hybridMultilevel"/>
    <w:tmpl w:val="67FE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C7562"/>
    <w:multiLevelType w:val="hybridMultilevel"/>
    <w:tmpl w:val="1372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B35AD"/>
    <w:multiLevelType w:val="hybridMultilevel"/>
    <w:tmpl w:val="0E622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A6281"/>
    <w:multiLevelType w:val="hybridMultilevel"/>
    <w:tmpl w:val="45E61AAE"/>
    <w:lvl w:ilvl="0" w:tplc="AAEEE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3D1219"/>
    <w:multiLevelType w:val="hybridMultilevel"/>
    <w:tmpl w:val="99CC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143F7"/>
    <w:multiLevelType w:val="hybridMultilevel"/>
    <w:tmpl w:val="8522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A1841"/>
    <w:multiLevelType w:val="hybridMultilevel"/>
    <w:tmpl w:val="DDE8B08A"/>
    <w:lvl w:ilvl="0" w:tplc="2ABA7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14A12"/>
    <w:multiLevelType w:val="hybridMultilevel"/>
    <w:tmpl w:val="3E0CA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57158"/>
    <w:multiLevelType w:val="hybridMultilevel"/>
    <w:tmpl w:val="1C6E1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151CF"/>
    <w:multiLevelType w:val="hybridMultilevel"/>
    <w:tmpl w:val="135C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0"/>
  </w:num>
  <w:num w:numId="5">
    <w:abstractNumId w:val="14"/>
  </w:num>
  <w:num w:numId="6">
    <w:abstractNumId w:val="13"/>
  </w:num>
  <w:num w:numId="7">
    <w:abstractNumId w:val="18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  <w:num w:numId="15">
    <w:abstractNumId w:val="19"/>
  </w:num>
  <w:num w:numId="16">
    <w:abstractNumId w:val="17"/>
  </w:num>
  <w:num w:numId="17">
    <w:abstractNumId w:val="6"/>
  </w:num>
  <w:num w:numId="18">
    <w:abstractNumId w:val="5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96"/>
    <w:rsid w:val="00045F64"/>
    <w:rsid w:val="000C0299"/>
    <w:rsid w:val="000C1595"/>
    <w:rsid w:val="00114D17"/>
    <w:rsid w:val="001204BF"/>
    <w:rsid w:val="001326B6"/>
    <w:rsid w:val="00160EF9"/>
    <w:rsid w:val="001B6AE1"/>
    <w:rsid w:val="001C6739"/>
    <w:rsid w:val="001D472D"/>
    <w:rsid w:val="001E1351"/>
    <w:rsid w:val="00217100"/>
    <w:rsid w:val="00246054"/>
    <w:rsid w:val="002469DF"/>
    <w:rsid w:val="002543A9"/>
    <w:rsid w:val="002673E0"/>
    <w:rsid w:val="00272D62"/>
    <w:rsid w:val="00284914"/>
    <w:rsid w:val="00287E38"/>
    <w:rsid w:val="002B6D98"/>
    <w:rsid w:val="002F2517"/>
    <w:rsid w:val="003B1D64"/>
    <w:rsid w:val="003B45E9"/>
    <w:rsid w:val="003D2424"/>
    <w:rsid w:val="003E3296"/>
    <w:rsid w:val="00420F48"/>
    <w:rsid w:val="004614C6"/>
    <w:rsid w:val="00466C49"/>
    <w:rsid w:val="004A05E0"/>
    <w:rsid w:val="004A5E6D"/>
    <w:rsid w:val="00500C90"/>
    <w:rsid w:val="005525FD"/>
    <w:rsid w:val="005A4BA0"/>
    <w:rsid w:val="005B7727"/>
    <w:rsid w:val="00617E3E"/>
    <w:rsid w:val="00646AF5"/>
    <w:rsid w:val="00655799"/>
    <w:rsid w:val="0066489A"/>
    <w:rsid w:val="00674D71"/>
    <w:rsid w:val="00675290"/>
    <w:rsid w:val="00685DFC"/>
    <w:rsid w:val="006A672D"/>
    <w:rsid w:val="006E3170"/>
    <w:rsid w:val="0076499F"/>
    <w:rsid w:val="00777D34"/>
    <w:rsid w:val="007831CA"/>
    <w:rsid w:val="007A645F"/>
    <w:rsid w:val="007A6F98"/>
    <w:rsid w:val="00804932"/>
    <w:rsid w:val="0081247F"/>
    <w:rsid w:val="00824D4D"/>
    <w:rsid w:val="00847969"/>
    <w:rsid w:val="00857EE0"/>
    <w:rsid w:val="008831C5"/>
    <w:rsid w:val="008A33DF"/>
    <w:rsid w:val="008C7F53"/>
    <w:rsid w:val="008D5DB0"/>
    <w:rsid w:val="009002C0"/>
    <w:rsid w:val="00915ED2"/>
    <w:rsid w:val="00916B73"/>
    <w:rsid w:val="00972F25"/>
    <w:rsid w:val="009E0714"/>
    <w:rsid w:val="00A03B9F"/>
    <w:rsid w:val="00A22FFF"/>
    <w:rsid w:val="00A47A0D"/>
    <w:rsid w:val="00A64A62"/>
    <w:rsid w:val="00AE2916"/>
    <w:rsid w:val="00B0256B"/>
    <w:rsid w:val="00B03F89"/>
    <w:rsid w:val="00B40E77"/>
    <w:rsid w:val="00B83A74"/>
    <w:rsid w:val="00C111FF"/>
    <w:rsid w:val="00C62AE1"/>
    <w:rsid w:val="00C7763A"/>
    <w:rsid w:val="00C836C5"/>
    <w:rsid w:val="00CC470F"/>
    <w:rsid w:val="00CD5159"/>
    <w:rsid w:val="00D46887"/>
    <w:rsid w:val="00D56BBE"/>
    <w:rsid w:val="00D61A37"/>
    <w:rsid w:val="00DA7822"/>
    <w:rsid w:val="00E65518"/>
    <w:rsid w:val="00E97F9B"/>
    <w:rsid w:val="00EA5B87"/>
    <w:rsid w:val="00EB73CC"/>
    <w:rsid w:val="00EC1AD6"/>
    <w:rsid w:val="00ED6BF6"/>
    <w:rsid w:val="00ED776A"/>
    <w:rsid w:val="00EF08A8"/>
    <w:rsid w:val="00F01815"/>
    <w:rsid w:val="00F132B4"/>
    <w:rsid w:val="00F255F9"/>
    <w:rsid w:val="00F30CF1"/>
    <w:rsid w:val="00F4659D"/>
    <w:rsid w:val="00FC171F"/>
    <w:rsid w:val="00FD6214"/>
    <w:rsid w:val="00FE3382"/>
    <w:rsid w:val="00FF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2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2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nauczyciel</cp:lastModifiedBy>
  <cp:revision>3</cp:revision>
  <cp:lastPrinted>2017-09-27T05:37:00Z</cp:lastPrinted>
  <dcterms:created xsi:type="dcterms:W3CDTF">2017-10-03T07:44:00Z</dcterms:created>
  <dcterms:modified xsi:type="dcterms:W3CDTF">2017-10-04T09:49:00Z</dcterms:modified>
</cp:coreProperties>
</file>